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48" w:rsidRDefault="005E3748" w:rsidP="00E822B8">
      <w:r>
        <w:t>ПЕРЕВОДЫ НА РУССКИЙ ЯЗЫК</w:t>
      </w:r>
    </w:p>
    <w:p w:rsidR="00E822B8" w:rsidRDefault="00E822B8" w:rsidP="00E822B8">
      <w:r>
        <w:t xml:space="preserve">Фаттахова Аида </w:t>
      </w:r>
      <w:proofErr w:type="spellStart"/>
      <w:r>
        <w:t>Жавдатовна</w:t>
      </w:r>
      <w:proofErr w:type="spellEnd"/>
      <w:r>
        <w:t xml:space="preserve"> (г. Ижевск)</w:t>
      </w:r>
    </w:p>
    <w:p w:rsidR="00E822B8" w:rsidRDefault="00E822B8" w:rsidP="00E822B8"/>
    <w:p w:rsidR="00E822B8" w:rsidRDefault="00E822B8" w:rsidP="00E822B8">
      <w:r>
        <w:t xml:space="preserve">Мила </w:t>
      </w:r>
      <w:proofErr w:type="spellStart"/>
      <w:r>
        <w:t>Гомиланович</w:t>
      </w:r>
      <w:proofErr w:type="spellEnd"/>
    </w:p>
    <w:p w:rsidR="00E822B8" w:rsidRDefault="00E822B8" w:rsidP="00E822B8"/>
    <w:p w:rsidR="00E822B8" w:rsidRDefault="00E822B8" w:rsidP="00E822B8">
      <w:r>
        <w:t>АЗБУКА</w:t>
      </w:r>
    </w:p>
    <w:p w:rsidR="00E822B8" w:rsidRDefault="00E822B8" w:rsidP="00E822B8">
      <w:r>
        <w:t>Не была без алфавита</w:t>
      </w:r>
    </w:p>
    <w:p w:rsidR="00E822B8" w:rsidRDefault="00E822B8" w:rsidP="00E822B8">
      <w:r>
        <w:t>Наша грамотность развита:</w:t>
      </w:r>
    </w:p>
    <w:p w:rsidR="00E822B8" w:rsidRDefault="00E822B8" w:rsidP="00E822B8">
      <w:r>
        <w:t>Написание письма</w:t>
      </w:r>
    </w:p>
    <w:p w:rsidR="00E822B8" w:rsidRDefault="00E822B8" w:rsidP="00E822B8">
      <w:r>
        <w:t>Было непростым весьма.</w:t>
      </w:r>
    </w:p>
    <w:p w:rsidR="00E822B8" w:rsidRDefault="00E822B8" w:rsidP="00E822B8">
      <w:r>
        <w:t xml:space="preserve">Но однажды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Караджич</w:t>
      </w:r>
      <w:proofErr w:type="spellEnd"/>
    </w:p>
    <w:p w:rsidR="00E822B8" w:rsidRDefault="00E822B8" w:rsidP="00E822B8">
      <w:r>
        <w:t>Звуком букву обозначил,</w:t>
      </w:r>
    </w:p>
    <w:p w:rsidR="00E822B8" w:rsidRDefault="00E822B8" w:rsidP="00E822B8">
      <w:r>
        <w:t xml:space="preserve">Как сова был мудрым </w:t>
      </w:r>
      <w:proofErr w:type="spellStart"/>
      <w:r>
        <w:t>Вук</w:t>
      </w:r>
      <w:proofErr w:type="spellEnd"/>
      <w:r>
        <w:t>,</w:t>
      </w:r>
    </w:p>
    <w:p w:rsidR="00E822B8" w:rsidRDefault="00E822B8" w:rsidP="00E822B8">
      <w:r>
        <w:t>Так сложил он тридцать букв.</w:t>
      </w:r>
    </w:p>
    <w:p w:rsidR="00E822B8" w:rsidRDefault="00E822B8" w:rsidP="00E822B8">
      <w:r>
        <w:t>Для державы славной нашей</w:t>
      </w:r>
    </w:p>
    <w:p w:rsidR="00E822B8" w:rsidRDefault="00E822B8" w:rsidP="00E822B8">
      <w:r>
        <w:t>Алфавит был нов и важен</w:t>
      </w:r>
    </w:p>
    <w:p w:rsidR="00E822B8" w:rsidRDefault="00E822B8" w:rsidP="00E822B8">
      <w:r>
        <w:t>Пару правил нужно знать,</w:t>
      </w:r>
    </w:p>
    <w:p w:rsidR="00E822B8" w:rsidRDefault="00E822B8" w:rsidP="00E822B8">
      <w:r>
        <w:t>Чтоб кириллицей писать.</w:t>
      </w:r>
    </w:p>
    <w:p w:rsidR="00E822B8" w:rsidRDefault="00E822B8" w:rsidP="00E822B8"/>
    <w:p w:rsidR="00E822B8" w:rsidRDefault="00E822B8" w:rsidP="00E822B8">
      <w:r>
        <w:t>Азбуку учу по книгам,</w:t>
      </w:r>
    </w:p>
    <w:p w:rsidR="009464C1" w:rsidRDefault="00E822B8" w:rsidP="00E822B8">
      <w:r>
        <w:t>Пишу, читаю без ошибок.</w:t>
      </w:r>
    </w:p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>
      <w:r>
        <w:t>Мария Кузьмина</w:t>
      </w:r>
    </w:p>
    <w:p w:rsidR="00E822B8" w:rsidRDefault="00E822B8" w:rsidP="00E822B8"/>
    <w:p w:rsidR="00E822B8" w:rsidRDefault="00E822B8" w:rsidP="00E822B8">
      <w:r>
        <w:t>Шевченко Мария «Путешествие в славянскую страну»</w:t>
      </w:r>
    </w:p>
    <w:p w:rsidR="00E822B8" w:rsidRDefault="00E822B8" w:rsidP="00E822B8"/>
    <w:p w:rsidR="00E822B8" w:rsidRDefault="00E822B8" w:rsidP="00E822B8">
      <w:r>
        <w:t>Это только родители думают, что когда вечером они закрывают двери моей</w:t>
      </w:r>
    </w:p>
    <w:p w:rsidR="00E822B8" w:rsidRDefault="00E822B8" w:rsidP="00E822B8">
      <w:r>
        <w:t>комнаты, я в своей теплой постельке быстро засыпаю и крепко сплю. На самом деле,</w:t>
      </w:r>
    </w:p>
    <w:p w:rsidR="00E822B8" w:rsidRDefault="00E822B8" w:rsidP="00E822B8">
      <w:r>
        <w:t>я медленно закрываю глаза и отправляюсь в Страну грёз на большом Материке</w:t>
      </w:r>
    </w:p>
    <w:p w:rsidR="00E822B8" w:rsidRDefault="00E822B8" w:rsidP="00E822B8">
      <w:r>
        <w:t>Снов. А переносит меня туда мой верный друг – волшебный двухголовый дракончик</w:t>
      </w:r>
    </w:p>
    <w:p w:rsidR="00E822B8" w:rsidRDefault="00E822B8" w:rsidP="00E822B8">
      <w:r>
        <w:t xml:space="preserve">по имени </w:t>
      </w:r>
      <w:proofErr w:type="spellStart"/>
      <w:r>
        <w:t>Дракоша</w:t>
      </w:r>
      <w:proofErr w:type="spellEnd"/>
      <w:r>
        <w:t>.</w:t>
      </w:r>
    </w:p>
    <w:p w:rsidR="00E822B8" w:rsidRDefault="00E822B8" w:rsidP="00E822B8">
      <w:r>
        <w:t xml:space="preserve">Мы очень </w:t>
      </w:r>
      <w:proofErr w:type="gramStart"/>
      <w:r>
        <w:t>любим</w:t>
      </w:r>
      <w:proofErr w:type="gramEnd"/>
      <w:r>
        <w:t xml:space="preserve"> путешествовать вместе. Маршрут, как всегда, выбирает </w:t>
      </w:r>
      <w:proofErr w:type="spellStart"/>
      <w:r>
        <w:t>дракошка</w:t>
      </w:r>
      <w:proofErr w:type="spellEnd"/>
      <w:r>
        <w:t>.</w:t>
      </w:r>
    </w:p>
    <w:p w:rsidR="00E822B8" w:rsidRDefault="00E822B8" w:rsidP="00E822B8">
      <w:r>
        <w:t>Ему это делать легко, ведь каждая голова дракончика интересуется разными темами.</w:t>
      </w:r>
    </w:p>
    <w:p w:rsidR="00E822B8" w:rsidRDefault="00E822B8" w:rsidP="00E822B8">
      <w:proofErr w:type="gramStart"/>
      <w:r>
        <w:t>Первая голова знает интересные исторические факты</w:t>
      </w:r>
      <w:proofErr w:type="gramEnd"/>
      <w:r>
        <w:t>, вторая – покажет самые</w:t>
      </w:r>
    </w:p>
    <w:p w:rsidR="00E822B8" w:rsidRDefault="00E822B8" w:rsidP="00E822B8">
      <w:r>
        <w:t>интересные живописные места и интересные достопримечательности.</w:t>
      </w:r>
    </w:p>
    <w:p w:rsidR="00E822B8" w:rsidRDefault="00E822B8" w:rsidP="00E822B8"/>
    <w:p w:rsidR="00E822B8" w:rsidRDefault="00E822B8" w:rsidP="00E822B8">
      <w:r>
        <w:t xml:space="preserve">- Куда мы сегодня отправляемся, </w:t>
      </w:r>
      <w:proofErr w:type="spellStart"/>
      <w:r>
        <w:t>Дракоша</w:t>
      </w:r>
      <w:proofErr w:type="spellEnd"/>
      <w:proofErr w:type="gramStart"/>
      <w:r>
        <w:t xml:space="preserve">?, – </w:t>
      </w:r>
      <w:proofErr w:type="gramEnd"/>
      <w:r>
        <w:t>спрашиваю я моего верного друга и</w:t>
      </w:r>
    </w:p>
    <w:p w:rsidR="00E822B8" w:rsidRDefault="00E822B8" w:rsidP="00E822B8">
      <w:r>
        <w:t>спутника.</w:t>
      </w:r>
    </w:p>
    <w:p w:rsidR="00E822B8" w:rsidRDefault="00E822B8" w:rsidP="00E822B8">
      <w:r>
        <w:t xml:space="preserve">- Марийка, а </w:t>
      </w:r>
      <w:proofErr w:type="spellStart"/>
      <w:r>
        <w:t>полетели-ка</w:t>
      </w:r>
      <w:proofErr w:type="spellEnd"/>
      <w:r>
        <w:t xml:space="preserve"> в Македонию</w:t>
      </w:r>
      <w:proofErr w:type="gramStart"/>
      <w:r>
        <w:t xml:space="preserve">!, – </w:t>
      </w:r>
      <w:proofErr w:type="gramEnd"/>
      <w:r>
        <w:t xml:space="preserve">зовет </w:t>
      </w:r>
      <w:proofErr w:type="spellStart"/>
      <w:r>
        <w:t>Дракоша</w:t>
      </w:r>
      <w:proofErr w:type="spellEnd"/>
      <w:r>
        <w:t>.</w:t>
      </w:r>
    </w:p>
    <w:p w:rsidR="00E822B8" w:rsidRDefault="00E822B8" w:rsidP="00E822B8">
      <w:r>
        <w:t>- Почему именно туда</w:t>
      </w:r>
      <w:proofErr w:type="gramStart"/>
      <w:r>
        <w:t xml:space="preserve">?, – </w:t>
      </w:r>
      <w:proofErr w:type="gramEnd"/>
      <w:r>
        <w:t>спрашиваю его, зная, что обязательно услышу интересный</w:t>
      </w:r>
    </w:p>
    <w:p w:rsidR="00E822B8" w:rsidRDefault="00E822B8" w:rsidP="00E822B8">
      <w:r>
        <w:t>и исчерпывающий ответ.</w:t>
      </w:r>
    </w:p>
    <w:p w:rsidR="00E822B8" w:rsidRDefault="00E822B8" w:rsidP="00E822B8">
      <w:r>
        <w:t>- Знаешь ли ты, что, – начинает рассказ первая «историческая» голова и делает</w:t>
      </w:r>
    </w:p>
    <w:p w:rsidR="00E822B8" w:rsidRDefault="00E822B8" w:rsidP="00E822B8">
      <w:r>
        <w:t>паузу. Я уже сгораю от нетерпения. А она немного погодя продолжает:</w:t>
      </w:r>
    </w:p>
    <w:p w:rsidR="00E822B8" w:rsidRDefault="00E822B8" w:rsidP="00E822B8">
      <w:r>
        <w:t xml:space="preserve">- Македония – родина святых Кирилла и </w:t>
      </w:r>
      <w:proofErr w:type="spellStart"/>
      <w:r>
        <w:t>Мефодия</w:t>
      </w:r>
      <w:proofErr w:type="spellEnd"/>
      <w:r>
        <w:t>. Тех самых, которые создали</w:t>
      </w:r>
    </w:p>
    <w:p w:rsidR="00E822B8" w:rsidRDefault="00E822B8" w:rsidP="00E822B8">
      <w:r>
        <w:t>старославянскую азбуку – кириллицу, которая лежит в основе всех славянских</w:t>
      </w:r>
    </w:p>
    <w:p w:rsidR="00E822B8" w:rsidRDefault="00E822B8" w:rsidP="00E822B8">
      <w:r>
        <w:t>языков.</w:t>
      </w:r>
    </w:p>
    <w:p w:rsidR="00E822B8" w:rsidRDefault="00E822B8" w:rsidP="00E822B8">
      <w:r>
        <w:t xml:space="preserve">Мне кажется, что такого не может </w:t>
      </w:r>
      <w:proofErr w:type="gramStart"/>
      <w:r>
        <w:t>быть</w:t>
      </w:r>
      <w:proofErr w:type="gramEnd"/>
      <w:r>
        <w:t xml:space="preserve"> и я переспрашиваю:</w:t>
      </w:r>
    </w:p>
    <w:p w:rsidR="00E822B8" w:rsidRDefault="00E822B8" w:rsidP="00E822B8">
      <w:r>
        <w:t>- Неужели всех-всех?</w:t>
      </w:r>
    </w:p>
    <w:p w:rsidR="00E822B8" w:rsidRDefault="00E822B8" w:rsidP="00E822B8">
      <w:r>
        <w:t>- Да, всех – украинского, русского, белорусского, болгарского, македонского и</w:t>
      </w:r>
    </w:p>
    <w:p w:rsidR="00E822B8" w:rsidRDefault="00E822B8" w:rsidP="00E822B8">
      <w:r>
        <w:t>других языков.</w:t>
      </w:r>
    </w:p>
    <w:p w:rsidR="00E822B8" w:rsidRDefault="00E822B8" w:rsidP="00E822B8">
      <w:r>
        <w:t xml:space="preserve">А 24 мая – День Кирилла и </w:t>
      </w:r>
      <w:proofErr w:type="spellStart"/>
      <w:r>
        <w:t>Мефодия</w:t>
      </w:r>
      <w:proofErr w:type="spellEnd"/>
      <w:r>
        <w:t xml:space="preserve"> – в Македонии празднуют как</w:t>
      </w:r>
    </w:p>
    <w:p w:rsidR="00E822B8" w:rsidRDefault="00E822B8" w:rsidP="00E822B8">
      <w:r>
        <w:t>государственный праздник.</w:t>
      </w:r>
    </w:p>
    <w:p w:rsidR="00E822B8" w:rsidRDefault="00E822B8" w:rsidP="00E822B8">
      <w:r>
        <w:t xml:space="preserve">Я удивлена этим фактом и долго </w:t>
      </w:r>
      <w:proofErr w:type="gramStart"/>
      <w:r>
        <w:t>думать об этом нет времени, ведь под крыльями</w:t>
      </w:r>
      <w:proofErr w:type="gramEnd"/>
    </w:p>
    <w:p w:rsidR="00E822B8" w:rsidRDefault="00E822B8" w:rsidP="00E822B8">
      <w:proofErr w:type="spellStart"/>
      <w:r>
        <w:t>Дракошки</w:t>
      </w:r>
      <w:proofErr w:type="spellEnd"/>
      <w:r>
        <w:t xml:space="preserve"> я вижу большое озеро и монастыри на его берегах.</w:t>
      </w:r>
    </w:p>
    <w:p w:rsidR="00E822B8" w:rsidRDefault="00E822B8" w:rsidP="00E822B8">
      <w:r>
        <w:t xml:space="preserve">- Это </w:t>
      </w:r>
      <w:proofErr w:type="spellStart"/>
      <w:r>
        <w:t>Охридское</w:t>
      </w:r>
      <w:proofErr w:type="spellEnd"/>
      <w:r>
        <w:t xml:space="preserve"> озеро, – опережает мой вопрос вторая голова </w:t>
      </w:r>
      <w:proofErr w:type="spellStart"/>
      <w:r>
        <w:t>Дракоши</w:t>
      </w:r>
      <w:proofErr w:type="spellEnd"/>
      <w:r>
        <w:t>, - На его дне</w:t>
      </w:r>
    </w:p>
    <w:p w:rsidR="00E822B8" w:rsidRDefault="00E822B8" w:rsidP="00E822B8">
      <w:r>
        <w:t>археологи до сих пор находят монеты времён Александра Македонского. По</w:t>
      </w:r>
    </w:p>
    <w:p w:rsidR="00E822B8" w:rsidRDefault="00E822B8" w:rsidP="00E822B8">
      <w:r>
        <w:t xml:space="preserve">природному происхождению таких озер в мире всего три: кроме </w:t>
      </w:r>
      <w:proofErr w:type="spellStart"/>
      <w:r>
        <w:t>Охридского</w:t>
      </w:r>
      <w:proofErr w:type="spellEnd"/>
      <w:r>
        <w:t>, это</w:t>
      </w:r>
    </w:p>
    <w:p w:rsidR="00E822B8" w:rsidRDefault="00E822B8" w:rsidP="00E822B8">
      <w:r>
        <w:t xml:space="preserve">Байкал и </w:t>
      </w:r>
      <w:proofErr w:type="spellStart"/>
      <w:r>
        <w:t>Тангаинька</w:t>
      </w:r>
      <w:proofErr w:type="spellEnd"/>
      <w:r>
        <w:t>. Вода тут настолько чистая, что даже ловится форель. А эта</w:t>
      </w:r>
    </w:p>
    <w:p w:rsidR="00E822B8" w:rsidRDefault="00E822B8" w:rsidP="00E822B8">
      <w:r>
        <w:t>рыбка живет только в очень чистой воде. Кстати. На берегах этого озера в городе</w:t>
      </w:r>
    </w:p>
    <w:p w:rsidR="00E822B8" w:rsidRDefault="00E822B8" w:rsidP="00E822B8">
      <w:proofErr w:type="spellStart"/>
      <w:r>
        <w:t>Охрид</w:t>
      </w:r>
      <w:proofErr w:type="spellEnd"/>
      <w:r>
        <w:t xml:space="preserve"> Кирилл и </w:t>
      </w:r>
      <w:proofErr w:type="spellStart"/>
      <w:r>
        <w:t>Мефодий</w:t>
      </w:r>
      <w:proofErr w:type="spellEnd"/>
      <w:r>
        <w:t xml:space="preserve"> работали над кириллицей...</w:t>
      </w:r>
    </w:p>
    <w:p w:rsidR="00E822B8" w:rsidRDefault="00E822B8" w:rsidP="00E822B8">
      <w:r>
        <w:t xml:space="preserve">Я удивлена и околдована Македонией и, кажется, время возвращаться. Открываю </w:t>
      </w:r>
    </w:p>
    <w:p w:rsidR="00E822B8" w:rsidRDefault="00E822B8" w:rsidP="00E822B8">
      <w:r>
        <w:t>глаза и не могу понять – это было настоящее путешествие или интересный сон? Как</w:t>
      </w:r>
    </w:p>
    <w:p w:rsidR="00E822B8" w:rsidRDefault="00E822B8" w:rsidP="00E822B8">
      <w:proofErr w:type="gramStart"/>
      <w:r>
        <w:t>бы</w:t>
      </w:r>
      <w:proofErr w:type="gramEnd"/>
      <w:r>
        <w:t xml:space="preserve"> там ни было, живописная и древняя Македония, я обязательно вернусь к тебе!</w:t>
      </w:r>
    </w:p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/>
    <w:p w:rsidR="00E822B8" w:rsidRDefault="00E822B8" w:rsidP="00E822B8">
      <w:proofErr w:type="spellStart"/>
      <w:r>
        <w:t>Habuš</w:t>
      </w:r>
      <w:proofErr w:type="spellEnd"/>
      <w:r>
        <w:t xml:space="preserve">, </w:t>
      </w:r>
      <w:proofErr w:type="spellStart"/>
      <w:r>
        <w:t>Karla</w:t>
      </w:r>
      <w:proofErr w:type="spellEnd"/>
    </w:p>
    <w:p w:rsidR="00E822B8" w:rsidRDefault="00E822B8" w:rsidP="00E822B8"/>
    <w:p w:rsidR="00E822B8" w:rsidRDefault="00E822B8" w:rsidP="00E822B8">
      <w:r>
        <w:t xml:space="preserve">Перевод </w:t>
      </w:r>
      <w:proofErr w:type="spellStart"/>
      <w:r>
        <w:t>Анасатсии</w:t>
      </w:r>
      <w:proofErr w:type="spellEnd"/>
      <w:r>
        <w:t xml:space="preserve"> </w:t>
      </w:r>
      <w:proofErr w:type="spellStart"/>
      <w:r>
        <w:t>Лисьяк</w:t>
      </w:r>
      <w:proofErr w:type="spellEnd"/>
    </w:p>
    <w:p w:rsidR="00E822B8" w:rsidRDefault="00E822B8" w:rsidP="00E822B8"/>
    <w:p w:rsidR="00E822B8" w:rsidRDefault="00E822B8" w:rsidP="00E822B8">
      <w:r>
        <w:t>Волшебный мир</w:t>
      </w:r>
    </w:p>
    <w:p w:rsidR="00E822B8" w:rsidRDefault="00E822B8" w:rsidP="00E822B8"/>
    <w:p w:rsidR="00E822B8" w:rsidRDefault="00E822B8" w:rsidP="00E822B8">
      <w:r>
        <w:t>Три тысячи лет прошло с тех пор,</w:t>
      </w:r>
    </w:p>
    <w:p w:rsidR="00E822B8" w:rsidRDefault="00E822B8" w:rsidP="00E822B8">
      <w:r>
        <w:t>Но мы о них не забыли.</w:t>
      </w:r>
    </w:p>
    <w:p w:rsidR="00E822B8" w:rsidRDefault="00E822B8" w:rsidP="00E822B8">
      <w:r>
        <w:t>В домах, в гущах леса, в глубинах озёр</w:t>
      </w:r>
    </w:p>
    <w:p w:rsidR="00E822B8" w:rsidRDefault="00E822B8" w:rsidP="00E822B8">
      <w:r>
        <w:t>Следы тех существ сохранились.</w:t>
      </w:r>
    </w:p>
    <w:p w:rsidR="00E822B8" w:rsidRDefault="00E822B8" w:rsidP="00E822B8">
      <w:r>
        <w:t>Мы знаем о них из старинных преданий,</w:t>
      </w:r>
    </w:p>
    <w:p w:rsidR="00E822B8" w:rsidRDefault="00E822B8" w:rsidP="00E822B8">
      <w:r>
        <w:t>Они сохранились в воспоминаньях,</w:t>
      </w:r>
    </w:p>
    <w:p w:rsidR="00E822B8" w:rsidRDefault="00E822B8" w:rsidP="00E822B8">
      <w:r>
        <w:t>Они где-то здесь, они рядом с нами.</w:t>
      </w:r>
    </w:p>
    <w:p w:rsidR="00E822B8" w:rsidRDefault="00E822B8" w:rsidP="00E822B8">
      <w:r>
        <w:t>Давайте же вместе в сказку заглянем.</w:t>
      </w:r>
    </w:p>
    <w:p w:rsidR="00E822B8" w:rsidRDefault="00E822B8" w:rsidP="00E822B8">
      <w:r>
        <w:t>Живёт старичишка на чердаке,</w:t>
      </w:r>
    </w:p>
    <w:p w:rsidR="00E822B8" w:rsidRDefault="00E822B8" w:rsidP="00E822B8">
      <w:r>
        <w:t>Не видим совсем, но слышим вполне,</w:t>
      </w:r>
    </w:p>
    <w:p w:rsidR="00E822B8" w:rsidRDefault="00E822B8" w:rsidP="00E822B8">
      <w:r>
        <w:t>Бывает с рогами, бывает с хвостом.</w:t>
      </w:r>
    </w:p>
    <w:p w:rsidR="00E822B8" w:rsidRDefault="00E822B8" w:rsidP="00E822B8">
      <w:r>
        <w:t>Бережёт домовой от несчастий ваш дом.</w:t>
      </w:r>
    </w:p>
    <w:p w:rsidR="00E822B8" w:rsidRDefault="00E822B8" w:rsidP="00E822B8">
      <w:r>
        <w:t>Лицо небесной синевы,</w:t>
      </w:r>
    </w:p>
    <w:p w:rsidR="00E822B8" w:rsidRDefault="00E822B8" w:rsidP="00E822B8">
      <w:r>
        <w:t>Глаза как листья зелены,</w:t>
      </w:r>
    </w:p>
    <w:p w:rsidR="00E822B8" w:rsidRDefault="00E822B8" w:rsidP="00E822B8">
      <w:r>
        <w:t>С густою длинной бородой –</w:t>
      </w:r>
    </w:p>
    <w:p w:rsidR="00E822B8" w:rsidRDefault="00E822B8" w:rsidP="00E822B8">
      <w:r>
        <w:t>Леший хранит лесной покой,</w:t>
      </w:r>
    </w:p>
    <w:p w:rsidR="00E822B8" w:rsidRDefault="00E822B8" w:rsidP="00E822B8">
      <w:r>
        <w:t>И с левым ботинком на правой ноге</w:t>
      </w:r>
    </w:p>
    <w:p w:rsidR="00E822B8" w:rsidRDefault="00E822B8" w:rsidP="00E822B8">
      <w:r>
        <w:t>Он весело скачет в лесной тишине.</w:t>
      </w:r>
    </w:p>
    <w:p w:rsidR="00E822B8" w:rsidRDefault="00E822B8" w:rsidP="00E822B8">
      <w:r>
        <w:t>Водная фея неземной красоты,</w:t>
      </w:r>
    </w:p>
    <w:p w:rsidR="00E822B8" w:rsidRDefault="00E822B8" w:rsidP="00E822B8">
      <w:r>
        <w:t>Её голос так сладок, движенья нежны.</w:t>
      </w:r>
    </w:p>
    <w:p w:rsidR="00E822B8" w:rsidRDefault="00E822B8" w:rsidP="00E822B8">
      <w:r>
        <w:t>Чешет ночью волосы длинные,</w:t>
      </w:r>
    </w:p>
    <w:p w:rsidR="00E822B8" w:rsidRDefault="00E822B8" w:rsidP="00E822B8">
      <w:r>
        <w:t>Танцем чарующим сводит с ума,</w:t>
      </w:r>
    </w:p>
    <w:p w:rsidR="00E822B8" w:rsidRDefault="00E822B8" w:rsidP="00E822B8">
      <w:r>
        <w:t>А травы и злаки растут обильнее</w:t>
      </w:r>
    </w:p>
    <w:p w:rsidR="00E822B8" w:rsidRDefault="00E822B8" w:rsidP="00E822B8">
      <w:r>
        <w:t>Там, где за ней остается вода.</w:t>
      </w:r>
    </w:p>
    <w:p w:rsidR="00E822B8" w:rsidRDefault="00E822B8" w:rsidP="00E822B8">
      <w:r>
        <w:t>Пока о них живы преданья и мифы,</w:t>
      </w:r>
    </w:p>
    <w:p w:rsidR="00E822B8" w:rsidRDefault="00E822B8" w:rsidP="00E822B8">
      <w:r>
        <w:t>Они никогда не будут забыты.</w:t>
      </w:r>
    </w:p>
    <w:sectPr w:rsidR="00E822B8" w:rsidSect="0094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22B8"/>
    <w:rsid w:val="005E3748"/>
    <w:rsid w:val="008531D3"/>
    <w:rsid w:val="009464C1"/>
    <w:rsid w:val="00E72A5E"/>
    <w:rsid w:val="00E8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2</cp:revision>
  <dcterms:created xsi:type="dcterms:W3CDTF">2019-04-30T20:23:00Z</dcterms:created>
  <dcterms:modified xsi:type="dcterms:W3CDTF">2019-04-30T20:32:00Z</dcterms:modified>
</cp:coreProperties>
</file>